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1552" w14:textId="338AC727" w:rsidR="00487CF2" w:rsidRPr="0075669D" w:rsidRDefault="00487CF2" w:rsidP="00487CF2">
      <w:pPr>
        <w:jc w:val="center"/>
        <w:rPr>
          <w:rFonts w:ascii="Gisha" w:hAnsi="Gisha" w:cs="Gisha"/>
          <w:sz w:val="40"/>
          <w:szCs w:val="40"/>
        </w:rPr>
      </w:pPr>
      <w:r w:rsidRPr="0075669D">
        <w:rPr>
          <w:rFonts w:ascii="Gisha" w:hAnsi="Gisha" w:cs="Gisha" w:hint="cs"/>
          <w:sz w:val="40"/>
          <w:szCs w:val="40"/>
        </w:rPr>
        <w:t>Verblijfsovereenkomst</w:t>
      </w:r>
      <w:r>
        <w:rPr>
          <w:rFonts w:ascii="Gisha" w:hAnsi="Gisha" w:cs="Gisha"/>
          <w:sz w:val="40"/>
          <w:szCs w:val="40"/>
        </w:rPr>
        <w:t xml:space="preserve"> kat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1"/>
        <w:gridCol w:w="5191"/>
      </w:tblGrid>
      <w:tr w:rsidR="00487CF2" w14:paraId="709AAD89" w14:textId="77777777" w:rsidTr="000A4CB7">
        <w:trPr>
          <w:trHeight w:val="2066"/>
        </w:trPr>
        <w:tc>
          <w:tcPr>
            <w:tcW w:w="5191" w:type="dxa"/>
          </w:tcPr>
          <w:p w14:paraId="233C9247" w14:textId="77777777" w:rsidR="00487CF2" w:rsidRDefault="00487CF2" w:rsidP="000A4CB7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Gegevens klant: </w:t>
            </w:r>
          </w:p>
          <w:p w14:paraId="65C47D11" w14:textId="77777777" w:rsidR="00487CF2" w:rsidRDefault="00487CF2" w:rsidP="000A4CB7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3DFED5C2" w14:textId="77777777" w:rsidR="00487CF2" w:rsidRDefault="00487CF2" w:rsidP="000A4CB7">
            <w:pPr>
              <w:pBdr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Naam:</w:t>
            </w:r>
          </w:p>
          <w:p w14:paraId="745B527C" w14:textId="77777777" w:rsidR="00487CF2" w:rsidRDefault="00487CF2" w:rsidP="000A4CB7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6E78452C" w14:textId="77777777" w:rsidR="00487CF2" w:rsidRDefault="00487CF2" w:rsidP="000A4CB7">
            <w:pP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Adres: </w:t>
            </w:r>
          </w:p>
          <w:p w14:paraId="17029901" w14:textId="77777777" w:rsidR="00487CF2" w:rsidRDefault="00487CF2" w:rsidP="000A4CB7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59B4841E" w14:textId="77777777" w:rsidR="00487CF2" w:rsidRDefault="00487CF2" w:rsidP="000A4CB7">
            <w:pPr>
              <w:pBdr>
                <w:top w:val="single" w:sz="6" w:space="1" w:color="auto"/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7D3D5B0C" w14:textId="77777777" w:rsidR="00487CF2" w:rsidRDefault="00487CF2" w:rsidP="000A4CB7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35DAC7A2" w14:textId="77777777" w:rsidR="00487CF2" w:rsidRDefault="00487CF2" w:rsidP="000A4CB7">
            <w:pPr>
              <w:pBdr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Mail: </w:t>
            </w:r>
          </w:p>
          <w:p w14:paraId="25295776" w14:textId="77777777" w:rsidR="00487CF2" w:rsidRDefault="00487CF2" w:rsidP="000A4CB7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3E0D19E4" w14:textId="77777777" w:rsidR="00487CF2" w:rsidRDefault="00487CF2" w:rsidP="000A4CB7">
            <w:pPr>
              <w:pBdr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Telefoon/gsm: </w:t>
            </w:r>
          </w:p>
          <w:p w14:paraId="17A7195F" w14:textId="77777777" w:rsidR="00487CF2" w:rsidRDefault="00487CF2" w:rsidP="000A4CB7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00850750" w14:textId="77777777" w:rsidR="00487CF2" w:rsidRDefault="00487CF2" w:rsidP="000A4CB7">
            <w:pP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>Telefoon bij spoedgevallen:</w:t>
            </w:r>
          </w:p>
          <w:p w14:paraId="0A764B94" w14:textId="77777777" w:rsidR="00487CF2" w:rsidRDefault="00487CF2" w:rsidP="000A4CB7">
            <w:pPr>
              <w:pBdr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773E1321" w14:textId="77777777" w:rsidR="00487CF2" w:rsidRDefault="00487CF2" w:rsidP="000A4CB7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2370BE55" w14:textId="77777777" w:rsidR="00487CF2" w:rsidRDefault="00487CF2" w:rsidP="000A4CB7">
            <w:pPr>
              <w:pBdr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Naam dierenarts: </w:t>
            </w:r>
          </w:p>
          <w:p w14:paraId="37427CF3" w14:textId="77777777" w:rsidR="00487CF2" w:rsidRDefault="00487CF2" w:rsidP="000A4CB7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0CC0475A" w14:textId="77777777" w:rsidR="00487CF2" w:rsidRDefault="00487CF2" w:rsidP="000A4CB7">
            <w:pPr>
              <w:pBdr>
                <w:bottom w:val="single" w:sz="6" w:space="1" w:color="auto"/>
              </w:pBdr>
              <w:rPr>
                <w:rFonts w:eastAsia="Arial" w:cstheme="minorHAnsi"/>
                <w:bCs/>
                <w:sz w:val="24"/>
                <w:szCs w:val="24"/>
              </w:rPr>
            </w:pPr>
            <w:r>
              <w:rPr>
                <w:rFonts w:eastAsia="Arial" w:cstheme="minorHAnsi"/>
                <w:bCs/>
                <w:sz w:val="24"/>
                <w:szCs w:val="24"/>
              </w:rPr>
              <w:t xml:space="preserve">Telefoonnummer: </w:t>
            </w:r>
          </w:p>
          <w:p w14:paraId="477E0FB4" w14:textId="77777777" w:rsidR="00487CF2" w:rsidRDefault="00487CF2" w:rsidP="000A4CB7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  <w:p w14:paraId="4A2D3538" w14:textId="77777777" w:rsidR="00487CF2" w:rsidRPr="0075669D" w:rsidRDefault="00487CF2" w:rsidP="000A4CB7">
            <w:pPr>
              <w:rPr>
                <w:rFonts w:eastAsia="Arial" w:cstheme="minorHAnsi"/>
                <w:bCs/>
                <w:sz w:val="24"/>
                <w:szCs w:val="24"/>
              </w:rPr>
            </w:pPr>
          </w:p>
        </w:tc>
        <w:tc>
          <w:tcPr>
            <w:tcW w:w="5191" w:type="dxa"/>
          </w:tcPr>
          <w:p w14:paraId="435F9476" w14:textId="77777777" w:rsidR="00487CF2" w:rsidRDefault="00487CF2" w:rsidP="000A4CB7">
            <w:pPr>
              <w:rPr>
                <w:b/>
                <w:bCs/>
                <w:sz w:val="28"/>
                <w:szCs w:val="28"/>
                <w:u w:val="single"/>
              </w:rPr>
            </w:pPr>
            <w:r w:rsidRPr="0075669D">
              <w:rPr>
                <w:b/>
                <w:bCs/>
                <w:sz w:val="28"/>
                <w:szCs w:val="28"/>
                <w:u w:val="single"/>
              </w:rPr>
              <w:t xml:space="preserve">Gegevens dier: </w:t>
            </w:r>
          </w:p>
          <w:p w14:paraId="44CF5B04" w14:textId="77777777" w:rsidR="00487CF2" w:rsidRDefault="00487CF2" w:rsidP="000A4CB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1E394B9" w14:textId="77777777" w:rsidR="00487CF2" w:rsidRDefault="00487CF2" w:rsidP="000A4CB7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Naam: </w:t>
            </w:r>
          </w:p>
          <w:p w14:paraId="72CD691A" w14:textId="77777777" w:rsidR="00487CF2" w:rsidRDefault="00487CF2" w:rsidP="000A4CB7">
            <w:pPr>
              <w:rPr>
                <w:sz w:val="24"/>
                <w:szCs w:val="24"/>
              </w:rPr>
            </w:pPr>
          </w:p>
          <w:p w14:paraId="4D45F9DD" w14:textId="51FBA3CD" w:rsidR="00487CF2" w:rsidRDefault="00487CF2" w:rsidP="000A4CB7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Volgnummer</w:t>
            </w:r>
            <w:r w:rsidR="0008726F">
              <w:rPr>
                <w:sz w:val="24"/>
                <w:szCs w:val="24"/>
              </w:rPr>
              <w:t xml:space="preserve"> </w:t>
            </w:r>
            <w:r w:rsidR="0008726F">
              <w:rPr>
                <w:sz w:val="16"/>
                <w:szCs w:val="16"/>
              </w:rPr>
              <w:t>(in te vullen door pension)</w:t>
            </w:r>
            <w:r>
              <w:rPr>
                <w:sz w:val="24"/>
                <w:szCs w:val="24"/>
              </w:rPr>
              <w:t>:</w:t>
            </w:r>
          </w:p>
          <w:p w14:paraId="108F7106" w14:textId="77777777" w:rsidR="00487CF2" w:rsidRDefault="00487CF2" w:rsidP="000A4CB7">
            <w:pPr>
              <w:rPr>
                <w:sz w:val="24"/>
                <w:szCs w:val="24"/>
              </w:rPr>
            </w:pPr>
          </w:p>
          <w:p w14:paraId="69EFAF92" w14:textId="77777777" w:rsidR="00487CF2" w:rsidRDefault="00487CF2" w:rsidP="000A4CB7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Geslacht: </w:t>
            </w:r>
          </w:p>
          <w:p w14:paraId="2B2F5D51" w14:textId="77777777" w:rsidR="00487CF2" w:rsidRDefault="00487CF2" w:rsidP="000A4CB7">
            <w:pPr>
              <w:rPr>
                <w:sz w:val="24"/>
                <w:szCs w:val="24"/>
              </w:rPr>
            </w:pPr>
          </w:p>
          <w:p w14:paraId="531BA7C5" w14:textId="14DF97D7" w:rsidR="00487CF2" w:rsidRDefault="00487CF2" w:rsidP="000A4CB7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 Gesteriliseerd/gecastreerd? </w:t>
            </w:r>
          </w:p>
          <w:p w14:paraId="06CD12C5" w14:textId="136A0E36" w:rsidR="00487CF2" w:rsidRDefault="00487CF2" w:rsidP="000A4CB7">
            <w:pPr>
              <w:pBdr>
                <w:bottom w:val="single" w:sz="6" w:space="1" w:color="auto"/>
              </w:pBdr>
              <w:rPr>
                <w:rFonts w:eastAsia="Arial" w:cstheme="minorHAnsi"/>
                <w:sz w:val="20"/>
                <w:szCs w:val="20"/>
              </w:rPr>
            </w:pPr>
            <w:r w:rsidRPr="00487CF2">
              <w:rPr>
                <w:rFonts w:eastAsia="Arial" w:cstheme="minorHAnsi"/>
                <w:sz w:val="20"/>
                <w:szCs w:val="20"/>
              </w:rPr>
              <w:t>(voor verblijf van katten ouder dan 7 maand verplicht)</w:t>
            </w:r>
          </w:p>
          <w:p w14:paraId="66AFD6C0" w14:textId="77777777" w:rsidR="00487CF2" w:rsidRPr="00487CF2" w:rsidRDefault="00487CF2" w:rsidP="000A4CB7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</w:p>
          <w:p w14:paraId="0455B868" w14:textId="77777777" w:rsidR="00487CF2" w:rsidRDefault="00487CF2" w:rsidP="000A4CB7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Ras:</w:t>
            </w:r>
          </w:p>
          <w:p w14:paraId="67902108" w14:textId="77777777" w:rsidR="00487CF2" w:rsidRDefault="00487CF2" w:rsidP="000A4CB7">
            <w:pPr>
              <w:rPr>
                <w:sz w:val="24"/>
                <w:szCs w:val="24"/>
              </w:rPr>
            </w:pPr>
          </w:p>
          <w:p w14:paraId="1F50130A" w14:textId="77777777" w:rsidR="00487CF2" w:rsidRDefault="00487CF2" w:rsidP="000A4CB7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Geboortedatum: </w:t>
            </w:r>
          </w:p>
          <w:p w14:paraId="5DF72605" w14:textId="77777777" w:rsidR="00487CF2" w:rsidRDefault="00487CF2" w:rsidP="000A4CB7">
            <w:pPr>
              <w:rPr>
                <w:sz w:val="24"/>
                <w:szCs w:val="24"/>
              </w:rPr>
            </w:pPr>
          </w:p>
          <w:p w14:paraId="6D7A8147" w14:textId="77777777" w:rsidR="00487CF2" w:rsidRDefault="00487CF2" w:rsidP="000A4CB7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Chipnummer: </w:t>
            </w:r>
          </w:p>
          <w:p w14:paraId="0FBE7D7A" w14:textId="77777777" w:rsidR="00487CF2" w:rsidRDefault="00487CF2" w:rsidP="000A4CB7">
            <w:pPr>
              <w:rPr>
                <w:sz w:val="24"/>
                <w:szCs w:val="24"/>
              </w:rPr>
            </w:pPr>
          </w:p>
          <w:p w14:paraId="6D95AD6D" w14:textId="77777777" w:rsidR="00487CF2" w:rsidRDefault="00487CF2" w:rsidP="000A4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Uiterlijke kenmerken:</w:t>
            </w:r>
          </w:p>
          <w:p w14:paraId="19E06E64" w14:textId="33E4DA41" w:rsidR="00487CF2" w:rsidRDefault="00487CF2" w:rsidP="000A4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1F7A73A" w14:textId="77777777" w:rsidR="00487CF2" w:rsidRDefault="00487CF2" w:rsidP="000A4CB7">
            <w:pPr>
              <w:pBdr>
                <w:top w:val="single" w:sz="6" w:space="1" w:color="auto"/>
                <w:bottom w:val="single" w:sz="6" w:space="1" w:color="auto"/>
              </w:pBdr>
              <w:rPr>
                <w:sz w:val="24"/>
                <w:szCs w:val="24"/>
              </w:rPr>
            </w:pPr>
          </w:p>
          <w:p w14:paraId="24D73F0D" w14:textId="77777777" w:rsidR="00487CF2" w:rsidRPr="0075669D" w:rsidRDefault="00487CF2" w:rsidP="000A4CB7">
            <w:pPr>
              <w:rPr>
                <w:sz w:val="24"/>
                <w:szCs w:val="24"/>
              </w:rPr>
            </w:pPr>
          </w:p>
        </w:tc>
      </w:tr>
    </w:tbl>
    <w:p w14:paraId="79005C79" w14:textId="77777777" w:rsidR="00487CF2" w:rsidRDefault="00487CF2" w:rsidP="00487CF2"/>
    <w:p w14:paraId="1DE889F7" w14:textId="77777777" w:rsidR="00487CF2" w:rsidRDefault="00487CF2" w:rsidP="00487CF2">
      <w:pPr>
        <w:rPr>
          <w:rFonts w:eastAsia="Arial" w:cstheme="minorHAnsi"/>
          <w:b/>
          <w:sz w:val="28"/>
          <w:szCs w:val="28"/>
          <w:u w:val="single"/>
        </w:rPr>
        <w:sectPr w:rsidR="00487CF2" w:rsidSect="00CA1A1F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0193E1" w14:textId="77777777" w:rsidR="00487CF2" w:rsidRPr="00F5368E" w:rsidRDefault="00487CF2" w:rsidP="00487CF2">
      <w:pPr>
        <w:rPr>
          <w:rFonts w:eastAsia="Arial" w:cstheme="minorHAnsi"/>
          <w:b/>
          <w:sz w:val="28"/>
          <w:szCs w:val="28"/>
          <w:u w:val="single"/>
        </w:rPr>
      </w:pPr>
      <w:r w:rsidRPr="00F5368E">
        <w:rPr>
          <w:rFonts w:eastAsia="Arial" w:cstheme="minorHAnsi"/>
          <w:b/>
          <w:sz w:val="28"/>
          <w:szCs w:val="28"/>
          <w:u w:val="single"/>
        </w:rPr>
        <w:t>Medisch</w:t>
      </w:r>
    </w:p>
    <w:p w14:paraId="4093260F" w14:textId="77777777" w:rsidR="00487CF2" w:rsidRPr="00F5368E" w:rsidRDefault="00487CF2" w:rsidP="00487CF2">
      <w:pPr>
        <w:spacing w:after="0"/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>Is u</w:t>
      </w:r>
      <w:r>
        <w:rPr>
          <w:rFonts w:eastAsia="Arial" w:cstheme="minorHAnsi"/>
          <w:sz w:val="24"/>
          <w:szCs w:val="24"/>
        </w:rPr>
        <w:t xml:space="preserve">w dier </w:t>
      </w:r>
      <w:r w:rsidRPr="00F5368E">
        <w:rPr>
          <w:rFonts w:eastAsia="Arial" w:cstheme="minorHAnsi"/>
          <w:sz w:val="24"/>
          <w:szCs w:val="24"/>
        </w:rPr>
        <w:t>volledig gezond?</w:t>
      </w:r>
    </w:p>
    <w:p w14:paraId="6827E916" w14:textId="77777777" w:rsidR="00487CF2" w:rsidRPr="00F5368E" w:rsidRDefault="00487CF2" w:rsidP="00487CF2">
      <w:pPr>
        <w:spacing w:after="0"/>
        <w:rPr>
          <w:rFonts w:eastAsia="Arial" w:cstheme="minorHAnsi"/>
          <w:sz w:val="24"/>
          <w:szCs w:val="24"/>
        </w:rPr>
      </w:pPr>
    </w:p>
    <w:p w14:paraId="5E25D073" w14:textId="77777777" w:rsidR="00487CF2" w:rsidRPr="00F5368E" w:rsidRDefault="00487CF2" w:rsidP="00487CF2">
      <w:pPr>
        <w:pBdr>
          <w:top w:val="single" w:sz="6" w:space="1" w:color="auto"/>
          <w:bottom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6BBAB559" w14:textId="77777777" w:rsidR="00487CF2" w:rsidRPr="00F5368E" w:rsidRDefault="00487CF2" w:rsidP="00487CF2">
      <w:pPr>
        <w:spacing w:after="0"/>
        <w:rPr>
          <w:rFonts w:eastAsia="Arial" w:cstheme="minorHAnsi"/>
          <w:sz w:val="24"/>
          <w:szCs w:val="24"/>
        </w:rPr>
      </w:pPr>
    </w:p>
    <w:p w14:paraId="74CC14E9" w14:textId="77777777" w:rsidR="00487CF2" w:rsidRPr="00F5368E" w:rsidRDefault="00487CF2" w:rsidP="00487CF2">
      <w:pPr>
        <w:spacing w:after="0"/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>Beperkingen?</w:t>
      </w:r>
    </w:p>
    <w:p w14:paraId="544B18F8" w14:textId="77777777" w:rsidR="00487CF2" w:rsidRPr="00F5368E" w:rsidRDefault="00487CF2" w:rsidP="00487CF2">
      <w:pPr>
        <w:spacing w:after="0"/>
        <w:rPr>
          <w:rFonts w:eastAsia="Arial" w:cstheme="minorHAnsi"/>
          <w:sz w:val="24"/>
          <w:szCs w:val="24"/>
        </w:rPr>
      </w:pPr>
    </w:p>
    <w:p w14:paraId="6009B257" w14:textId="77777777" w:rsidR="00487CF2" w:rsidRPr="00F5368E" w:rsidRDefault="00487CF2" w:rsidP="00487CF2">
      <w:pPr>
        <w:pBdr>
          <w:top w:val="single" w:sz="6" w:space="1" w:color="auto"/>
          <w:bottom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6F0BA20C" w14:textId="77777777" w:rsidR="00487CF2" w:rsidRPr="00F5368E" w:rsidRDefault="00487CF2" w:rsidP="00487CF2">
      <w:pPr>
        <w:spacing w:after="0"/>
        <w:rPr>
          <w:rFonts w:eastAsia="Arial" w:cstheme="minorHAnsi"/>
          <w:sz w:val="24"/>
          <w:szCs w:val="24"/>
        </w:rPr>
      </w:pPr>
    </w:p>
    <w:p w14:paraId="2C549C86" w14:textId="77777777" w:rsidR="00487CF2" w:rsidRPr="00F5368E" w:rsidRDefault="00487CF2" w:rsidP="00487CF2">
      <w:pPr>
        <w:spacing w:after="0"/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 xml:space="preserve">Medicijnen? (Indien ja, gelieve het toedieningsschema te noteren.) </w:t>
      </w:r>
    </w:p>
    <w:p w14:paraId="45058564" w14:textId="77777777" w:rsidR="00487CF2" w:rsidRPr="00F5368E" w:rsidRDefault="00487CF2" w:rsidP="00487CF2">
      <w:pPr>
        <w:spacing w:after="0"/>
        <w:rPr>
          <w:rFonts w:eastAsia="Arial" w:cstheme="minorHAnsi"/>
          <w:sz w:val="24"/>
          <w:szCs w:val="24"/>
        </w:rPr>
      </w:pPr>
    </w:p>
    <w:p w14:paraId="7FDB1674" w14:textId="77777777" w:rsidR="00487CF2" w:rsidRPr="00F5368E" w:rsidRDefault="00487CF2" w:rsidP="00487CF2">
      <w:pPr>
        <w:pBdr>
          <w:top w:val="single" w:sz="6" w:space="1" w:color="auto"/>
          <w:bottom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12F96B23" w14:textId="77777777" w:rsidR="00487CF2" w:rsidRPr="00F5368E" w:rsidRDefault="00487CF2" w:rsidP="00487CF2">
      <w:pPr>
        <w:pBdr>
          <w:bottom w:val="single" w:sz="6" w:space="1" w:color="auto"/>
          <w:between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058FCF19" w14:textId="77777777" w:rsidR="00487CF2" w:rsidRPr="00F5368E" w:rsidRDefault="00487CF2" w:rsidP="00487CF2">
      <w:pPr>
        <w:spacing w:after="0"/>
        <w:rPr>
          <w:rFonts w:eastAsia="Arial" w:cstheme="minorHAnsi"/>
          <w:sz w:val="24"/>
          <w:szCs w:val="24"/>
        </w:rPr>
      </w:pPr>
    </w:p>
    <w:p w14:paraId="79089A17" w14:textId="77777777" w:rsidR="00487CF2" w:rsidRPr="00F5368E" w:rsidRDefault="00487CF2" w:rsidP="00487CF2">
      <w:pPr>
        <w:spacing w:after="0"/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>Welke voeding/hoeveel/tijdstip?</w:t>
      </w:r>
    </w:p>
    <w:p w14:paraId="5A0C6468" w14:textId="77777777" w:rsidR="00487CF2" w:rsidRPr="00F5368E" w:rsidRDefault="00487CF2" w:rsidP="00487CF2">
      <w:pPr>
        <w:spacing w:after="0"/>
        <w:rPr>
          <w:rFonts w:eastAsia="Arial" w:cstheme="minorHAnsi"/>
          <w:sz w:val="24"/>
          <w:szCs w:val="24"/>
        </w:rPr>
      </w:pPr>
    </w:p>
    <w:p w14:paraId="2874D3F5" w14:textId="77777777" w:rsidR="00487CF2" w:rsidRPr="00F5368E" w:rsidRDefault="00487CF2" w:rsidP="00487CF2">
      <w:pPr>
        <w:pBdr>
          <w:top w:val="single" w:sz="6" w:space="1" w:color="auto"/>
          <w:bottom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24F4203E" w14:textId="77777777" w:rsidR="00487CF2" w:rsidRDefault="00487CF2" w:rsidP="00487CF2">
      <w:pPr>
        <w:sectPr w:rsidR="00487CF2" w:rsidSect="00841B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485B3E1" w14:textId="77777777" w:rsidR="00487CF2" w:rsidRDefault="00487CF2" w:rsidP="00487CF2"/>
    <w:p w14:paraId="585291E8" w14:textId="77777777" w:rsidR="00487CF2" w:rsidRPr="00F5368E" w:rsidRDefault="00487CF2" w:rsidP="00487CF2">
      <w:pPr>
        <w:spacing w:after="0" w:line="240" w:lineRule="auto"/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>Gedrag</w:t>
      </w:r>
      <w:r>
        <w:rPr>
          <w:rFonts w:eastAsia="Arial" w:cstheme="minorHAnsi"/>
          <w:sz w:val="24"/>
          <w:szCs w:val="24"/>
        </w:rPr>
        <w:t xml:space="preserve">: </w:t>
      </w:r>
    </w:p>
    <w:p w14:paraId="72B462F2" w14:textId="77777777" w:rsidR="00487CF2" w:rsidRDefault="00487CF2" w:rsidP="00487CF2">
      <w:pPr>
        <w:pBdr>
          <w:bottom w:val="single" w:sz="6" w:space="1" w:color="auto"/>
          <w:between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0D44CCD0" w14:textId="77777777" w:rsidR="00487CF2" w:rsidRDefault="00487CF2" w:rsidP="00487CF2">
      <w:pPr>
        <w:pBdr>
          <w:bottom w:val="single" w:sz="6" w:space="1" w:color="auto"/>
          <w:between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2371F472" w14:textId="77777777" w:rsidR="00487CF2" w:rsidRDefault="00487CF2" w:rsidP="00487CF2">
      <w:pPr>
        <w:pBdr>
          <w:bottom w:val="single" w:sz="6" w:space="1" w:color="auto"/>
          <w:between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65BB8BAF" w14:textId="77777777" w:rsidR="00487CF2" w:rsidRDefault="00487CF2" w:rsidP="00487CF2">
      <w:pPr>
        <w:pBdr>
          <w:bottom w:val="single" w:sz="6" w:space="1" w:color="auto"/>
          <w:between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66EAA358" w14:textId="77777777" w:rsidR="00487CF2" w:rsidRDefault="00487CF2" w:rsidP="00487CF2">
      <w:pPr>
        <w:spacing w:after="0"/>
        <w:rPr>
          <w:rFonts w:eastAsia="Arial" w:cstheme="minorHAnsi"/>
          <w:sz w:val="24"/>
          <w:szCs w:val="24"/>
        </w:rPr>
      </w:pPr>
    </w:p>
    <w:p w14:paraId="528960F4" w14:textId="77777777" w:rsidR="00487CF2" w:rsidRDefault="00487CF2" w:rsidP="00487CF2">
      <w:pPr>
        <w:spacing w:after="0"/>
        <w:rPr>
          <w:rFonts w:eastAsia="Arial" w:cstheme="minorHAnsi"/>
          <w:sz w:val="24"/>
          <w:szCs w:val="24"/>
        </w:rPr>
      </w:pPr>
    </w:p>
    <w:p w14:paraId="7B593F63" w14:textId="77777777" w:rsidR="00487CF2" w:rsidRDefault="00487CF2" w:rsidP="00487CF2">
      <w:pPr>
        <w:spacing w:after="0"/>
        <w:rPr>
          <w:rFonts w:eastAsia="Arial" w:cstheme="minorHAnsi"/>
          <w:sz w:val="24"/>
          <w:szCs w:val="24"/>
        </w:rPr>
      </w:pPr>
    </w:p>
    <w:p w14:paraId="29E1B57F" w14:textId="77777777" w:rsidR="00487CF2" w:rsidRDefault="00487CF2" w:rsidP="00487CF2">
      <w:pPr>
        <w:spacing w:after="0"/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 xml:space="preserve">Andere opmerkingen waar tijdens het verblijf van </w:t>
      </w:r>
      <w:r>
        <w:rPr>
          <w:rFonts w:eastAsia="Arial" w:cstheme="minorHAnsi"/>
          <w:sz w:val="24"/>
          <w:szCs w:val="24"/>
        </w:rPr>
        <w:t xml:space="preserve">het dier </w:t>
      </w:r>
      <w:r w:rsidRPr="00F5368E">
        <w:rPr>
          <w:rFonts w:eastAsia="Arial" w:cstheme="minorHAnsi"/>
          <w:sz w:val="24"/>
          <w:szCs w:val="24"/>
        </w:rPr>
        <w:t xml:space="preserve">rekening moet mee gehouden worden: </w:t>
      </w:r>
    </w:p>
    <w:p w14:paraId="52FC9EC7" w14:textId="77777777" w:rsidR="00487CF2" w:rsidRDefault="00487CF2" w:rsidP="00487CF2">
      <w:pPr>
        <w:spacing w:after="0"/>
        <w:rPr>
          <w:rFonts w:eastAsia="Arial" w:cstheme="minorHAnsi"/>
          <w:sz w:val="24"/>
          <w:szCs w:val="24"/>
        </w:rPr>
      </w:pPr>
    </w:p>
    <w:p w14:paraId="406429BC" w14:textId="77777777" w:rsidR="00487CF2" w:rsidRDefault="00487CF2" w:rsidP="00487CF2">
      <w:pPr>
        <w:pBdr>
          <w:top w:val="single" w:sz="6" w:space="1" w:color="auto"/>
          <w:bottom w:val="single" w:sz="6" w:space="1" w:color="auto"/>
        </w:pBdr>
        <w:spacing w:after="0"/>
        <w:rPr>
          <w:rFonts w:eastAsia="Arial" w:cstheme="minorHAnsi"/>
          <w:sz w:val="24"/>
          <w:szCs w:val="24"/>
        </w:rPr>
      </w:pPr>
    </w:p>
    <w:p w14:paraId="5DA1EB49" w14:textId="77777777" w:rsidR="00487CF2" w:rsidRDefault="00487CF2" w:rsidP="00487CF2">
      <w:pPr>
        <w:pBdr>
          <w:bottom w:val="single" w:sz="6" w:space="1" w:color="auto"/>
          <w:between w:val="single" w:sz="6" w:space="1" w:color="auto"/>
        </w:pBdr>
      </w:pPr>
    </w:p>
    <w:p w14:paraId="27CC2F21" w14:textId="77777777" w:rsidR="00487CF2" w:rsidRDefault="00487CF2" w:rsidP="00487CF2">
      <w:pPr>
        <w:pBdr>
          <w:bottom w:val="single" w:sz="6" w:space="1" w:color="auto"/>
          <w:between w:val="single" w:sz="6" w:space="1" w:color="auto"/>
        </w:pBdr>
      </w:pPr>
    </w:p>
    <w:p w14:paraId="5F38D622" w14:textId="77777777" w:rsidR="00487CF2" w:rsidRDefault="00487CF2" w:rsidP="00487CF2"/>
    <w:p w14:paraId="227BCBB1" w14:textId="77777777" w:rsidR="00487CF2" w:rsidRDefault="00487CF2" w:rsidP="00487CF2"/>
    <w:p w14:paraId="02420A04" w14:textId="77777777" w:rsidR="00487CF2" w:rsidRDefault="00487CF2" w:rsidP="00487CF2"/>
    <w:p w14:paraId="3A86DE38" w14:textId="77777777" w:rsidR="00487CF2" w:rsidRDefault="00487CF2" w:rsidP="00487CF2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</w:rPr>
        <w:sectPr w:rsidR="00487CF2" w:rsidSect="00841B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elraster"/>
        <w:tblW w:w="10573" w:type="dxa"/>
        <w:tblLook w:val="04A0" w:firstRow="1" w:lastRow="0" w:firstColumn="1" w:lastColumn="0" w:noHBand="0" w:noVBand="1"/>
      </w:tblPr>
      <w:tblGrid>
        <w:gridCol w:w="10573"/>
      </w:tblGrid>
      <w:tr w:rsidR="00CE707C" w14:paraId="70285C97" w14:textId="77777777" w:rsidTr="00CE707C">
        <w:trPr>
          <w:trHeight w:val="2471"/>
        </w:trPr>
        <w:tc>
          <w:tcPr>
            <w:tcW w:w="10573" w:type="dxa"/>
          </w:tcPr>
          <w:p w14:paraId="6307EEF9" w14:textId="77777777" w:rsidR="00CE707C" w:rsidRPr="00C62160" w:rsidRDefault="00CE707C" w:rsidP="000A4CB7">
            <w:pPr>
              <w:shd w:val="clear" w:color="auto" w:fill="FFFFFF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62160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 xml:space="preserve">Data laatste vaccinaties en parasieten </w:t>
            </w:r>
            <w:r w:rsidRPr="003338F3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katten</w:t>
            </w:r>
            <w:r w:rsidRPr="00C6216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4267B520" w14:textId="77777777" w:rsidR="00CE707C" w:rsidRPr="00C62160" w:rsidRDefault="00CE707C" w:rsidP="000A4CB7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62160">
              <w:rPr>
                <w:rFonts w:eastAsia="Times New Roman" w:cstheme="minorHAnsi"/>
                <w:sz w:val="24"/>
                <w:szCs w:val="24"/>
              </w:rPr>
              <w:t>0 panleucopenie:</w:t>
            </w:r>
          </w:p>
          <w:p w14:paraId="1F9C7155" w14:textId="77777777" w:rsidR="00CE707C" w:rsidRPr="00C62160" w:rsidRDefault="00CE707C" w:rsidP="000A4CB7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62160">
              <w:rPr>
                <w:rFonts w:eastAsia="Times New Roman" w:cstheme="minorHAnsi"/>
                <w:sz w:val="24"/>
                <w:szCs w:val="24"/>
              </w:rPr>
              <w:t>0 rhinotracheitis:</w:t>
            </w:r>
          </w:p>
          <w:p w14:paraId="4FB48226" w14:textId="77777777" w:rsidR="00CE707C" w:rsidRPr="00C62160" w:rsidRDefault="00CE707C" w:rsidP="000A4CB7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62160">
              <w:rPr>
                <w:rFonts w:eastAsia="Times New Roman" w:cstheme="minorHAnsi"/>
                <w:sz w:val="24"/>
                <w:szCs w:val="24"/>
              </w:rPr>
              <w:t>0 leukose:</w:t>
            </w:r>
          </w:p>
          <w:p w14:paraId="5AF1D574" w14:textId="77777777" w:rsidR="00CE707C" w:rsidRPr="00C62160" w:rsidRDefault="00CE707C" w:rsidP="000A4CB7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62160">
              <w:rPr>
                <w:rFonts w:eastAsia="Times New Roman" w:cstheme="minorHAnsi"/>
                <w:sz w:val="20"/>
                <w:szCs w:val="20"/>
              </w:rPr>
              <w:t>De vaccinatie voor calicivirose, chlamidiosis en infectieuse peritonitis is aan te raden, maar niet verplicht.</w:t>
            </w:r>
          </w:p>
          <w:p w14:paraId="0A96A154" w14:textId="77777777" w:rsidR="00CE707C" w:rsidRPr="00C62160" w:rsidRDefault="00CE707C" w:rsidP="000A4CB7">
            <w:pPr>
              <w:rPr>
                <w:sz w:val="24"/>
                <w:szCs w:val="24"/>
              </w:rPr>
            </w:pPr>
            <w:r w:rsidRPr="00C62160">
              <w:rPr>
                <w:sz w:val="24"/>
                <w:szCs w:val="24"/>
              </w:rPr>
              <w:t xml:space="preserve">0 ontvlooiing: </w:t>
            </w:r>
          </w:p>
          <w:p w14:paraId="4FB7D35B" w14:textId="77777777" w:rsidR="00CE707C" w:rsidRPr="00C62160" w:rsidRDefault="00CE707C" w:rsidP="000A4CB7">
            <w:pPr>
              <w:rPr>
                <w:sz w:val="24"/>
                <w:szCs w:val="24"/>
              </w:rPr>
            </w:pPr>
            <w:r w:rsidRPr="00C62160">
              <w:rPr>
                <w:sz w:val="24"/>
                <w:szCs w:val="24"/>
              </w:rPr>
              <w:t xml:space="preserve">0 ontworming: </w:t>
            </w:r>
          </w:p>
          <w:p w14:paraId="1BED9044" w14:textId="77777777" w:rsidR="00CE707C" w:rsidRDefault="00CE707C" w:rsidP="000A4CB7">
            <w:pPr>
              <w:shd w:val="clear" w:color="auto" w:fill="FFFFFF"/>
              <w:jc w:val="both"/>
              <w:rPr>
                <w:rFonts w:cstheme="minorHAnsi"/>
                <w:shd w:val="clear" w:color="auto" w:fill="FFFFFF"/>
              </w:rPr>
            </w:pPr>
          </w:p>
          <w:p w14:paraId="03C44006" w14:textId="77777777" w:rsidR="00CE707C" w:rsidRPr="003338F3" w:rsidRDefault="00CE707C" w:rsidP="000A4CB7">
            <w:pPr>
              <w:shd w:val="clear" w:color="auto" w:fill="FFFFFF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</w:t>
            </w:r>
            <w:r w:rsidRPr="003338F3">
              <w:rPr>
                <w:rFonts w:cstheme="minorHAnsi"/>
                <w:shd w:val="clear" w:color="auto" w:fill="FFFFFF"/>
              </w:rPr>
              <w:t>e vaccinaties moeten de volledige verblijfsperiode dekken. Wij vragen ook om uw dier kort voor het verblijf te behandelen tegen vlooien en wormen.</w:t>
            </w:r>
          </w:p>
          <w:p w14:paraId="1AD8C5F4" w14:textId="77777777" w:rsidR="00CE707C" w:rsidRDefault="00CE707C" w:rsidP="000A4CB7"/>
        </w:tc>
      </w:tr>
    </w:tbl>
    <w:p w14:paraId="57750D22" w14:textId="77777777" w:rsidR="00487CF2" w:rsidRDefault="00487CF2" w:rsidP="00487CF2"/>
    <w:p w14:paraId="4085A9FE" w14:textId="77777777" w:rsidR="00487CF2" w:rsidRPr="00C504DB" w:rsidRDefault="00487CF2" w:rsidP="00487CF2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6"/>
          <w:szCs w:val="26"/>
          <w:u w:val="single"/>
        </w:rPr>
      </w:pPr>
      <w:r w:rsidRPr="00C504DB">
        <w:rPr>
          <w:rFonts w:eastAsia="Arial" w:cstheme="minorHAnsi"/>
          <w:b/>
          <w:sz w:val="26"/>
          <w:szCs w:val="26"/>
          <w:u w:val="single"/>
        </w:rPr>
        <w:t xml:space="preserve">Verblijf </w:t>
      </w:r>
    </w:p>
    <w:p w14:paraId="62D74A8A" w14:textId="4012FE3C" w:rsidR="00487CF2" w:rsidRPr="00F5368E" w:rsidRDefault="00487CF2" w:rsidP="00487CF2">
      <w:pPr>
        <w:rPr>
          <w:rFonts w:eastAsia="Arial" w:cstheme="minorHAnsi"/>
          <w:b/>
          <w:bCs/>
          <w:sz w:val="24"/>
          <w:szCs w:val="24"/>
        </w:rPr>
      </w:pPr>
      <w:r w:rsidRPr="00F5368E">
        <w:rPr>
          <w:rFonts w:eastAsia="Arial" w:cstheme="minorHAnsi"/>
          <w:b/>
          <w:bCs/>
          <w:sz w:val="24"/>
          <w:szCs w:val="24"/>
        </w:rPr>
        <w:t>Dag van afzetten en ophalen word</w:t>
      </w:r>
      <w:r w:rsidR="00EF6A2E">
        <w:rPr>
          <w:rFonts w:eastAsia="Arial" w:cstheme="minorHAnsi"/>
          <w:b/>
          <w:bCs/>
          <w:sz w:val="24"/>
          <w:szCs w:val="24"/>
        </w:rPr>
        <w:t xml:space="preserve">en </w:t>
      </w:r>
      <w:r w:rsidR="0011339B">
        <w:rPr>
          <w:rFonts w:eastAsia="Arial" w:cstheme="minorHAnsi"/>
          <w:b/>
          <w:bCs/>
          <w:sz w:val="24"/>
          <w:szCs w:val="24"/>
        </w:rPr>
        <w:t>beiden aangerekend.</w:t>
      </w:r>
      <w:r w:rsidRPr="00F5368E">
        <w:rPr>
          <w:rFonts w:eastAsia="Arial" w:cstheme="minorHAnsi"/>
          <w:b/>
          <w:bCs/>
          <w:sz w:val="24"/>
          <w:szCs w:val="24"/>
        </w:rPr>
        <w:t xml:space="preserve"> </w:t>
      </w:r>
    </w:p>
    <w:p w14:paraId="78538518" w14:textId="77777777" w:rsidR="00487CF2" w:rsidRPr="00F5368E" w:rsidRDefault="00487CF2" w:rsidP="00487CF2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  <w:u w:val="single"/>
        </w:rPr>
        <w:t>Ophalen en a</w:t>
      </w:r>
      <w:r w:rsidRPr="00D54E5E">
        <w:rPr>
          <w:rFonts w:eastAsia="Arial" w:cstheme="minorHAnsi"/>
          <w:b/>
          <w:bCs/>
          <w:sz w:val="24"/>
          <w:szCs w:val="24"/>
          <w:u w:val="single"/>
        </w:rPr>
        <w:t>fzetten</w:t>
      </w:r>
      <w:r w:rsidRPr="00F5368E">
        <w:rPr>
          <w:rFonts w:eastAsia="Arial" w:cstheme="minorHAnsi"/>
          <w:b/>
          <w:bCs/>
          <w:sz w:val="24"/>
          <w:szCs w:val="24"/>
        </w:rPr>
        <w:t xml:space="preserve"> van maandag tot en met zaterdag van </w:t>
      </w:r>
      <w:r>
        <w:rPr>
          <w:rFonts w:eastAsia="Arial" w:cstheme="minorHAnsi"/>
          <w:b/>
          <w:bCs/>
          <w:sz w:val="24"/>
          <w:szCs w:val="24"/>
        </w:rPr>
        <w:t xml:space="preserve">10 uur tot 11 uur en van </w:t>
      </w:r>
      <w:r w:rsidRPr="00F5368E">
        <w:rPr>
          <w:rFonts w:eastAsia="Arial" w:cstheme="minorHAnsi"/>
          <w:b/>
          <w:bCs/>
          <w:sz w:val="24"/>
          <w:szCs w:val="24"/>
        </w:rPr>
        <w:t>17 uur tot 18 uur.</w:t>
      </w:r>
    </w:p>
    <w:p w14:paraId="3725D850" w14:textId="77777777" w:rsidR="00487CF2" w:rsidRPr="004A29B3" w:rsidRDefault="00487CF2" w:rsidP="00487CF2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  <w:u w:val="single"/>
        </w:rPr>
        <w:t xml:space="preserve">Op zondag: </w:t>
      </w:r>
      <w:r>
        <w:rPr>
          <w:rFonts w:eastAsia="Arial" w:cstheme="minorHAnsi"/>
          <w:b/>
          <w:bCs/>
          <w:sz w:val="24"/>
          <w:szCs w:val="24"/>
        </w:rPr>
        <w:t xml:space="preserve">Enkel afzetten en ophalen van 10 uur tot 11 uur. </w:t>
      </w:r>
    </w:p>
    <w:p w14:paraId="41E852CC" w14:textId="77777777" w:rsidR="00487CF2" w:rsidRPr="001F7DE0" w:rsidRDefault="00487CF2" w:rsidP="00487CF2">
      <w:pPr>
        <w:pStyle w:val="Kop1"/>
        <w:spacing w:before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F7DE0">
        <w:rPr>
          <w:rFonts w:asciiTheme="minorHAnsi" w:hAnsiTheme="minorHAnsi" w:cstheme="minorHAnsi"/>
          <w:color w:val="000000"/>
          <w:spacing w:val="12"/>
          <w:sz w:val="22"/>
          <w:szCs w:val="22"/>
          <w:bdr w:val="none" w:sz="0" w:space="0" w:color="auto" w:frame="1"/>
        </w:rPr>
        <w:t>Wij vragen om het volgende mee te brengen:</w:t>
      </w:r>
      <w:r w:rsidRPr="001F7DE0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</w:p>
    <w:p w14:paraId="08BD3EDE" w14:textId="77777777" w:rsidR="00487CF2" w:rsidRPr="00DA1C06" w:rsidRDefault="00487CF2" w:rsidP="00487CF2">
      <w:pPr>
        <w:pStyle w:val="Kop1"/>
        <w:keepNext w:val="0"/>
        <w:keepLines w:val="0"/>
        <w:numPr>
          <w:ilvl w:val="0"/>
          <w:numId w:val="1"/>
        </w:numPr>
        <w:spacing w:before="0" w:line="24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A1C06">
        <w:rPr>
          <w:rFonts w:asciiTheme="minorHAnsi" w:hAnsiTheme="minorHAnsi" w:cstheme="minorHAnsi"/>
          <w:color w:val="000000"/>
          <w:spacing w:val="12"/>
          <w:sz w:val="22"/>
          <w:szCs w:val="22"/>
          <w:bdr w:val="none" w:sz="0" w:space="0" w:color="auto" w:frame="1"/>
        </w:rPr>
        <w:t>Het paspoort (boekje)</w:t>
      </w:r>
    </w:p>
    <w:p w14:paraId="254088A8" w14:textId="3D82D599" w:rsidR="00487CF2" w:rsidRDefault="00487CF2" w:rsidP="00487CF2">
      <w:pPr>
        <w:pStyle w:val="Lijstalinea"/>
        <w:numPr>
          <w:ilvl w:val="0"/>
          <w:numId w:val="1"/>
        </w:numPr>
        <w:rPr>
          <w:rFonts w:cstheme="minorHAnsi"/>
        </w:rPr>
      </w:pPr>
      <w:r w:rsidRPr="00DA1C06">
        <w:rPr>
          <w:rFonts w:cstheme="minorHAnsi"/>
        </w:rPr>
        <w:t>Indien van toepassing</w:t>
      </w:r>
      <w:r w:rsidR="00987CB0">
        <w:rPr>
          <w:rFonts w:cstheme="minorHAnsi"/>
        </w:rPr>
        <w:t>,</w:t>
      </w:r>
      <w:r w:rsidRPr="00DA1C06">
        <w:rPr>
          <w:rFonts w:cstheme="minorHAnsi"/>
        </w:rPr>
        <w:t xml:space="preserve"> medicatie en toedieningsschema</w:t>
      </w:r>
    </w:p>
    <w:p w14:paraId="37C7697A" w14:textId="1976CE57" w:rsidR="00487CF2" w:rsidRDefault="00675522" w:rsidP="00487CF2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</w:t>
      </w:r>
      <w:r w:rsidR="00487CF2">
        <w:rPr>
          <w:rFonts w:cstheme="minorHAnsi"/>
        </w:rPr>
        <w:t xml:space="preserve">ten (korrels/natvoer) </w:t>
      </w:r>
    </w:p>
    <w:p w14:paraId="78263BFE" w14:textId="1AB8C663" w:rsidR="00487CF2" w:rsidRPr="00DA1C06" w:rsidRDefault="00487CF2" w:rsidP="00487CF2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Mandje</w:t>
      </w:r>
    </w:p>
    <w:p w14:paraId="6DD874D5" w14:textId="19CAC2D5" w:rsidR="00487CF2" w:rsidRDefault="00487CF2" w:rsidP="00487CF2">
      <w:pPr>
        <w:pStyle w:val="Kop1"/>
        <w:spacing w:before="0"/>
        <w:textAlignment w:val="baseline"/>
        <w:rPr>
          <w:rFonts w:asciiTheme="minorHAnsi" w:hAnsiTheme="minorHAnsi" w:cstheme="minorHAnsi"/>
          <w:color w:val="auto"/>
          <w:spacing w:val="12"/>
          <w:sz w:val="22"/>
          <w:szCs w:val="22"/>
          <w:bdr w:val="none" w:sz="0" w:space="0" w:color="auto" w:frame="1"/>
        </w:rPr>
      </w:pPr>
      <w:r w:rsidRPr="00F5368E">
        <w:rPr>
          <w:rFonts w:asciiTheme="minorHAnsi" w:hAnsiTheme="minorHAnsi" w:cstheme="minorHAnsi"/>
          <w:color w:val="auto"/>
          <w:spacing w:val="12"/>
          <w:sz w:val="22"/>
          <w:szCs w:val="22"/>
          <w:bdr w:val="none" w:sz="0" w:space="0" w:color="auto" w:frame="1"/>
        </w:rPr>
        <w:t>Wij moeten gedurende het verblijf het boekje en de verblijfsovereenkomst</w:t>
      </w:r>
      <w:r w:rsidR="001349B2">
        <w:rPr>
          <w:rFonts w:asciiTheme="minorHAnsi" w:hAnsiTheme="minorHAnsi" w:cstheme="minorHAnsi"/>
          <w:color w:val="auto"/>
          <w:spacing w:val="12"/>
          <w:sz w:val="22"/>
          <w:szCs w:val="22"/>
          <w:bdr w:val="none" w:sz="0" w:space="0" w:color="auto" w:frame="1"/>
        </w:rPr>
        <w:t xml:space="preserve"> (dus deze zeker ingevuld terug sturen bij reservatie)</w:t>
      </w:r>
      <w:r w:rsidRPr="00F5368E">
        <w:rPr>
          <w:rFonts w:asciiTheme="minorHAnsi" w:hAnsiTheme="minorHAnsi" w:cstheme="minorHAnsi"/>
          <w:color w:val="auto"/>
          <w:spacing w:val="12"/>
          <w:sz w:val="22"/>
          <w:szCs w:val="22"/>
          <w:bdr w:val="none" w:sz="0" w:space="0" w:color="auto" w:frame="1"/>
        </w:rPr>
        <w:t> in het pension hebben zodat wij kunnen aantonen dat de dieren in orde zijn in het geval van een controle.</w:t>
      </w:r>
    </w:p>
    <w:p w14:paraId="24070F6F" w14:textId="77777777" w:rsidR="00487CF2" w:rsidRPr="00F91C3C" w:rsidRDefault="00487CF2" w:rsidP="00487CF2"/>
    <w:p w14:paraId="3DE7D923" w14:textId="77777777" w:rsidR="00487CF2" w:rsidRPr="00F5368E" w:rsidRDefault="00487CF2" w:rsidP="00487CF2">
      <w:pPr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 xml:space="preserve">Periode:  van........................................... tot en met.............................................   </w:t>
      </w:r>
    </w:p>
    <w:p w14:paraId="0281D5F5" w14:textId="77777777" w:rsidR="00487CF2" w:rsidRDefault="00487CF2" w:rsidP="00487CF2">
      <w:pPr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>Te betalen:.........x........... euro = ........................</w:t>
      </w:r>
      <w:r>
        <w:rPr>
          <w:rFonts w:eastAsia="Arial" w:cstheme="minorHAnsi"/>
          <w:sz w:val="24"/>
          <w:szCs w:val="24"/>
        </w:rPr>
        <w:t>euro - ……………………….. voorschot= ………………….. euro.</w:t>
      </w:r>
    </w:p>
    <w:p w14:paraId="0C879BD0" w14:textId="47F20DB0" w:rsidR="00487CF2" w:rsidRPr="00F15E39" w:rsidRDefault="00487CF2" w:rsidP="00487CF2">
      <w:pPr>
        <w:rPr>
          <w:rFonts w:eastAsia="Arial" w:cstheme="minorHAnsi"/>
          <w:sz w:val="20"/>
          <w:szCs w:val="20"/>
        </w:rPr>
      </w:pPr>
      <w:r w:rsidRPr="00F15E39">
        <w:rPr>
          <w:rFonts w:eastAsia="Arial" w:cstheme="minorHAnsi"/>
          <w:sz w:val="20"/>
          <w:szCs w:val="20"/>
        </w:rPr>
        <w:t>(Duid uw keuze</w:t>
      </w:r>
      <w:r w:rsidR="00452D50">
        <w:rPr>
          <w:rFonts w:eastAsia="Arial" w:cstheme="minorHAnsi"/>
          <w:sz w:val="20"/>
          <w:szCs w:val="20"/>
        </w:rPr>
        <w:t>(</w:t>
      </w:r>
      <w:r w:rsidRPr="00F15E39">
        <w:rPr>
          <w:rFonts w:eastAsia="Arial" w:cstheme="minorHAnsi"/>
          <w:sz w:val="20"/>
          <w:szCs w:val="20"/>
        </w:rPr>
        <w:t>s</w:t>
      </w:r>
      <w:r w:rsidR="00452D50">
        <w:rPr>
          <w:rFonts w:eastAsia="Arial" w:cstheme="minorHAnsi"/>
          <w:sz w:val="20"/>
          <w:szCs w:val="20"/>
        </w:rPr>
        <w:t>)</w:t>
      </w:r>
      <w:r w:rsidRPr="00F15E39">
        <w:rPr>
          <w:rFonts w:eastAsia="Arial" w:cstheme="minorHAnsi"/>
          <w:sz w:val="20"/>
          <w:szCs w:val="20"/>
        </w:rPr>
        <w:t xml:space="preserve"> aan) </w:t>
      </w:r>
    </w:p>
    <w:p w14:paraId="6A398D57" w14:textId="77777777" w:rsidR="007705C3" w:rsidRPr="00F5368E" w:rsidRDefault="007705C3" w:rsidP="007705C3">
      <w:pPr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>O  Standaard verblijf (14 euro/dag voor eerste kat; 2</w:t>
      </w:r>
      <w:r w:rsidRPr="00F5368E">
        <w:rPr>
          <w:rFonts w:eastAsia="Arial" w:cstheme="minorHAnsi"/>
          <w:sz w:val="24"/>
          <w:szCs w:val="24"/>
          <w:vertAlign w:val="superscript"/>
        </w:rPr>
        <w:t>e</w:t>
      </w:r>
      <w:r w:rsidRPr="00F5368E">
        <w:rPr>
          <w:rFonts w:eastAsia="Arial" w:cstheme="minorHAnsi"/>
          <w:sz w:val="24"/>
          <w:szCs w:val="24"/>
        </w:rPr>
        <w:t>,3</w:t>
      </w:r>
      <w:r w:rsidRPr="00F5368E">
        <w:rPr>
          <w:rFonts w:eastAsia="Arial" w:cstheme="minorHAnsi"/>
          <w:sz w:val="24"/>
          <w:szCs w:val="24"/>
          <w:vertAlign w:val="superscript"/>
        </w:rPr>
        <w:t>e</w:t>
      </w:r>
      <w:r w:rsidRPr="00F5368E">
        <w:rPr>
          <w:rFonts w:eastAsia="Arial" w:cstheme="minorHAnsi"/>
          <w:sz w:val="24"/>
          <w:szCs w:val="24"/>
        </w:rPr>
        <w:t>,... aan 7 euro/dag</w:t>
      </w:r>
      <w:r>
        <w:rPr>
          <w:rFonts w:eastAsia="Arial" w:cstheme="minorHAnsi"/>
          <w:sz w:val="24"/>
          <w:szCs w:val="24"/>
        </w:rPr>
        <w:t xml:space="preserve"> indien ze samen kunnen eten en slapen</w:t>
      </w:r>
      <w:r w:rsidRPr="00F5368E">
        <w:rPr>
          <w:rFonts w:eastAsia="Arial" w:cstheme="minorHAnsi"/>
          <w:sz w:val="24"/>
          <w:szCs w:val="24"/>
        </w:rPr>
        <w:t>)</w:t>
      </w:r>
    </w:p>
    <w:p w14:paraId="16DA292A" w14:textId="18C91851" w:rsidR="00675522" w:rsidRDefault="007705C3" w:rsidP="007705C3">
      <w:pPr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>O  Luxe verblijf (16 euro/dag voor eerste kat; 2</w:t>
      </w:r>
      <w:r w:rsidRPr="00F5368E">
        <w:rPr>
          <w:rFonts w:eastAsia="Arial" w:cstheme="minorHAnsi"/>
          <w:sz w:val="24"/>
          <w:szCs w:val="24"/>
          <w:vertAlign w:val="superscript"/>
        </w:rPr>
        <w:t>e</w:t>
      </w:r>
      <w:r w:rsidRPr="00F5368E">
        <w:rPr>
          <w:rFonts w:eastAsia="Arial" w:cstheme="minorHAnsi"/>
          <w:sz w:val="24"/>
          <w:szCs w:val="24"/>
        </w:rPr>
        <w:t>,3</w:t>
      </w:r>
      <w:r w:rsidRPr="00F5368E">
        <w:rPr>
          <w:rFonts w:eastAsia="Arial" w:cstheme="minorHAnsi"/>
          <w:sz w:val="24"/>
          <w:szCs w:val="24"/>
          <w:vertAlign w:val="superscript"/>
        </w:rPr>
        <w:t>e</w:t>
      </w:r>
      <w:r w:rsidRPr="00F5368E">
        <w:rPr>
          <w:rFonts w:eastAsia="Arial" w:cstheme="minorHAnsi"/>
          <w:sz w:val="24"/>
          <w:szCs w:val="24"/>
        </w:rPr>
        <w:t>,… aan 8 euro/dag</w:t>
      </w:r>
      <w:r>
        <w:rPr>
          <w:rFonts w:eastAsia="Arial" w:cstheme="minorHAnsi"/>
          <w:sz w:val="24"/>
          <w:szCs w:val="24"/>
        </w:rPr>
        <w:t xml:space="preserve"> indien ze samen kunnen eten en slapen</w:t>
      </w:r>
      <w:r w:rsidRPr="00F5368E">
        <w:rPr>
          <w:rFonts w:eastAsia="Arial" w:cstheme="minorHAnsi"/>
          <w:sz w:val="24"/>
          <w:szCs w:val="24"/>
        </w:rPr>
        <w:t>)</w:t>
      </w:r>
    </w:p>
    <w:p w14:paraId="75B6926C" w14:textId="3CE1B91C" w:rsidR="007705C3" w:rsidRPr="007705C3" w:rsidRDefault="007705C3" w:rsidP="007705C3">
      <w:pPr>
        <w:rPr>
          <w:rFonts w:eastAsia="Arial" w:cstheme="minorHAnsi"/>
          <w:bCs/>
          <w:sz w:val="24"/>
          <w:szCs w:val="24"/>
        </w:rPr>
      </w:pPr>
      <w:r>
        <w:rPr>
          <w:rFonts w:eastAsia="Arial" w:cstheme="minorHAnsi"/>
          <w:bCs/>
          <w:sz w:val="24"/>
          <w:szCs w:val="24"/>
        </w:rPr>
        <w:t xml:space="preserve">0 </w:t>
      </w:r>
      <w:r w:rsidR="00987CB0">
        <w:rPr>
          <w:rFonts w:eastAsia="Arial" w:cstheme="minorHAnsi"/>
          <w:bCs/>
          <w:sz w:val="24"/>
          <w:szCs w:val="24"/>
        </w:rPr>
        <w:t>Voeding pension (</w:t>
      </w:r>
      <w:r w:rsidR="00CA37AD" w:rsidRPr="00F5368E">
        <w:rPr>
          <w:rFonts w:eastAsia="Arial" w:cstheme="minorHAnsi"/>
          <w:sz w:val="24"/>
          <w:szCs w:val="24"/>
        </w:rPr>
        <w:t>Sanimed zak van 1,5 kg aan 14 euro</w:t>
      </w:r>
      <w:r w:rsidR="00CA37AD">
        <w:rPr>
          <w:rFonts w:eastAsia="Arial" w:cstheme="minorHAnsi"/>
          <w:sz w:val="24"/>
          <w:szCs w:val="24"/>
        </w:rPr>
        <w:t>;</w:t>
      </w:r>
      <w:r w:rsidR="00CA37AD" w:rsidRPr="00F5368E">
        <w:rPr>
          <w:rFonts w:eastAsia="Arial" w:cstheme="minorHAnsi"/>
          <w:sz w:val="24"/>
          <w:szCs w:val="24"/>
        </w:rPr>
        <w:t xml:space="preserve"> </w:t>
      </w:r>
      <w:r w:rsidR="00CA37AD">
        <w:rPr>
          <w:rFonts w:eastAsia="Arial" w:cstheme="minorHAnsi"/>
          <w:sz w:val="24"/>
          <w:szCs w:val="24"/>
        </w:rPr>
        <w:t xml:space="preserve">zak van </w:t>
      </w:r>
      <w:r w:rsidR="00CA37AD" w:rsidRPr="00F5368E">
        <w:rPr>
          <w:rFonts w:eastAsia="Arial" w:cstheme="minorHAnsi"/>
          <w:sz w:val="24"/>
          <w:szCs w:val="24"/>
        </w:rPr>
        <w:t>2,5 kg aan 23 euro)</w:t>
      </w:r>
    </w:p>
    <w:p w14:paraId="4DAB0148" w14:textId="4A69DC3E" w:rsidR="00487CF2" w:rsidRDefault="00487CF2" w:rsidP="00487CF2">
      <w:pPr>
        <w:rPr>
          <w:rFonts w:eastAsia="Arial" w:cstheme="minorHAnsi"/>
          <w:b/>
          <w:sz w:val="24"/>
          <w:szCs w:val="24"/>
        </w:rPr>
      </w:pPr>
      <w:r w:rsidRPr="00F5368E">
        <w:rPr>
          <w:rFonts w:eastAsia="Arial" w:cstheme="minorHAnsi"/>
          <w:b/>
          <w:sz w:val="24"/>
          <w:szCs w:val="24"/>
        </w:rPr>
        <w:t>Totaal = ..........................................euro.</w:t>
      </w:r>
    </w:p>
    <w:p w14:paraId="345CF4A2" w14:textId="4AEAB30A" w:rsidR="00487CF2" w:rsidRDefault="00487CF2" w:rsidP="00487CF2">
      <w:pPr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 xml:space="preserve">Het bedrag kan bij </w:t>
      </w:r>
      <w:r>
        <w:rPr>
          <w:rFonts w:eastAsia="Arial" w:cstheme="minorHAnsi"/>
          <w:sz w:val="24"/>
          <w:szCs w:val="24"/>
        </w:rPr>
        <w:t xml:space="preserve">het </w:t>
      </w:r>
      <w:r>
        <w:rPr>
          <w:rFonts w:eastAsia="Arial" w:cstheme="minorHAnsi"/>
          <w:sz w:val="24"/>
          <w:szCs w:val="24"/>
          <w:u w:val="single"/>
        </w:rPr>
        <w:t>afhalen</w:t>
      </w:r>
      <w:r w:rsidRPr="00F5368E">
        <w:rPr>
          <w:rFonts w:eastAsia="Arial" w:cstheme="minorHAnsi"/>
          <w:sz w:val="24"/>
          <w:szCs w:val="24"/>
        </w:rPr>
        <w:t xml:space="preserve"> van </w:t>
      </w:r>
      <w:r>
        <w:rPr>
          <w:rFonts w:eastAsia="Arial" w:cstheme="minorHAnsi"/>
          <w:sz w:val="24"/>
          <w:szCs w:val="24"/>
        </w:rPr>
        <w:t xml:space="preserve">het dier </w:t>
      </w:r>
      <w:r w:rsidRPr="00F5368E">
        <w:rPr>
          <w:rFonts w:eastAsia="Arial" w:cstheme="minorHAnsi"/>
          <w:sz w:val="24"/>
          <w:szCs w:val="24"/>
        </w:rPr>
        <w:t>contant afgerekend worden.</w:t>
      </w:r>
    </w:p>
    <w:p w14:paraId="28E36891" w14:textId="372F45AA" w:rsidR="003B7878" w:rsidRDefault="003B7878" w:rsidP="00487CF2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Door dit te tekenen verklaart u zich ook akkoord met ons reglement.</w:t>
      </w:r>
    </w:p>
    <w:p w14:paraId="42755821" w14:textId="77777777" w:rsidR="00487CF2" w:rsidRDefault="00487CF2" w:rsidP="00487CF2">
      <w:pPr>
        <w:rPr>
          <w:rFonts w:eastAsia="Arial" w:cstheme="minorHAnsi"/>
          <w:sz w:val="24"/>
          <w:szCs w:val="24"/>
        </w:rPr>
      </w:pPr>
      <w:r w:rsidRPr="00F5368E">
        <w:rPr>
          <w:rFonts w:eastAsia="Arial" w:cstheme="minorHAnsi"/>
          <w:sz w:val="24"/>
          <w:szCs w:val="24"/>
        </w:rPr>
        <w:t>Datum:</w:t>
      </w:r>
    </w:p>
    <w:p w14:paraId="2B39FD5D" w14:textId="6FF319AE" w:rsidR="00EF4581" w:rsidRDefault="00487CF2">
      <w:r w:rsidRPr="00F5368E">
        <w:rPr>
          <w:rFonts w:eastAsia="Arial" w:cstheme="minorHAnsi"/>
          <w:sz w:val="24"/>
          <w:szCs w:val="24"/>
        </w:rPr>
        <w:t xml:space="preserve">Handtekening eigenaar </w:t>
      </w:r>
      <w:r w:rsidR="00EF6A2E">
        <w:rPr>
          <w:rFonts w:eastAsia="Arial" w:cstheme="minorHAnsi"/>
          <w:sz w:val="24"/>
          <w:szCs w:val="24"/>
        </w:rPr>
        <w:t>kat</w:t>
      </w:r>
      <w:r w:rsidRPr="00F5368E">
        <w:rPr>
          <w:rFonts w:eastAsia="Arial" w:cstheme="minorHAnsi"/>
          <w:sz w:val="24"/>
          <w:szCs w:val="24"/>
        </w:rPr>
        <w:t>:</w:t>
      </w:r>
      <w:r w:rsidR="00452D50">
        <w:rPr>
          <w:rFonts w:eastAsia="Arial" w:cstheme="minorHAnsi"/>
          <w:sz w:val="24"/>
          <w:szCs w:val="24"/>
        </w:rPr>
        <w:tab/>
      </w:r>
      <w:r w:rsidR="00452D50">
        <w:rPr>
          <w:rFonts w:eastAsia="Arial" w:cstheme="minorHAnsi"/>
          <w:sz w:val="24"/>
          <w:szCs w:val="24"/>
        </w:rPr>
        <w:tab/>
      </w:r>
      <w:r w:rsidR="00452D50">
        <w:rPr>
          <w:rFonts w:eastAsia="Arial" w:cstheme="minorHAnsi"/>
          <w:sz w:val="24"/>
          <w:szCs w:val="24"/>
        </w:rPr>
        <w:tab/>
      </w:r>
      <w:r w:rsidRPr="00487CF2">
        <w:rPr>
          <w:rFonts w:eastAsia="Arial" w:cstheme="minorHAnsi"/>
          <w:sz w:val="24"/>
          <w:szCs w:val="24"/>
        </w:rPr>
        <w:t>Handtekening Le bon chien &amp; Le bon chat</w:t>
      </w:r>
      <w:r w:rsidR="00452D50">
        <w:t>:</w:t>
      </w:r>
    </w:p>
    <w:p w14:paraId="60252526" w14:textId="77777777" w:rsidR="00A24C72" w:rsidRDefault="00A24C72"/>
    <w:sectPr w:rsidR="00A24C72" w:rsidSect="003338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63CEA" w14:textId="77777777" w:rsidR="00061723" w:rsidRDefault="00061723">
      <w:pPr>
        <w:spacing w:after="0" w:line="240" w:lineRule="auto"/>
      </w:pPr>
      <w:r>
        <w:separator/>
      </w:r>
    </w:p>
  </w:endnote>
  <w:endnote w:type="continuationSeparator" w:id="0">
    <w:p w14:paraId="4E2B7FF1" w14:textId="77777777" w:rsidR="00061723" w:rsidRDefault="0006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7566" w14:textId="61DC82AE" w:rsidR="00EF6A2E" w:rsidRPr="0041505E" w:rsidRDefault="00EF6A2E" w:rsidP="00EF6A2E">
    <w:pPr>
      <w:pStyle w:val="Koptekst"/>
      <w:jc w:val="center"/>
    </w:pPr>
    <w:r w:rsidRPr="0041505E">
      <w:t xml:space="preserve">Dierenpension Le bon chien en Le bon chat - Adolf Papeleustraat 89, 9230 Wetteren – +32472772905 – </w:t>
    </w:r>
    <w:hyperlink r:id="rId1" w:history="1">
      <w:r w:rsidRPr="0041505E">
        <w:rPr>
          <w:rStyle w:val="Hyperlink"/>
        </w:rPr>
        <w:t>info@lebonchienchat.be</w:t>
      </w:r>
    </w:hyperlink>
    <w:r w:rsidRPr="0041505E">
      <w:t xml:space="preserve"> – rekening</w:t>
    </w:r>
    <w:r>
      <w:t xml:space="preserve">nummer: </w:t>
    </w:r>
    <w:r w:rsidRPr="0041505E">
      <w:rPr>
        <w:lang w:val="fr-FR"/>
      </w:rPr>
      <w:t>BE</w:t>
    </w:r>
    <w:r w:rsidR="00B25E19">
      <w:rPr>
        <w:lang w:val="fr-FR"/>
      </w:rPr>
      <w:t>74 7370 4892 3207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3A13" w14:textId="77777777" w:rsidR="00061723" w:rsidRDefault="00061723">
      <w:pPr>
        <w:spacing w:after="0" w:line="240" w:lineRule="auto"/>
      </w:pPr>
      <w:r>
        <w:separator/>
      </w:r>
    </w:p>
  </w:footnote>
  <w:footnote w:type="continuationSeparator" w:id="0">
    <w:p w14:paraId="2BC4EFC0" w14:textId="77777777" w:rsidR="00061723" w:rsidRDefault="0006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97FCB"/>
    <w:multiLevelType w:val="multilevel"/>
    <w:tmpl w:val="B184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F2"/>
    <w:rsid w:val="00061723"/>
    <w:rsid w:val="0008726F"/>
    <w:rsid w:val="000E75DA"/>
    <w:rsid w:val="0011339B"/>
    <w:rsid w:val="001349B2"/>
    <w:rsid w:val="003B7878"/>
    <w:rsid w:val="00452D50"/>
    <w:rsid w:val="00487CF2"/>
    <w:rsid w:val="005336B7"/>
    <w:rsid w:val="00675522"/>
    <w:rsid w:val="007705C3"/>
    <w:rsid w:val="00987CB0"/>
    <w:rsid w:val="00A24C72"/>
    <w:rsid w:val="00B25E19"/>
    <w:rsid w:val="00BE77C5"/>
    <w:rsid w:val="00C45E09"/>
    <w:rsid w:val="00CA37AD"/>
    <w:rsid w:val="00CE707C"/>
    <w:rsid w:val="00DC7574"/>
    <w:rsid w:val="00E04A32"/>
    <w:rsid w:val="00EF4581"/>
    <w:rsid w:val="00E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3895"/>
  <w15:chartTrackingRefBased/>
  <w15:docId w15:val="{AE6486A6-F12F-4FAE-8D58-708B7E80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CF2"/>
  </w:style>
  <w:style w:type="paragraph" w:styleId="Kop1">
    <w:name w:val="heading 1"/>
    <w:basedOn w:val="Standaard"/>
    <w:next w:val="Standaard"/>
    <w:link w:val="Kop1Char"/>
    <w:uiPriority w:val="9"/>
    <w:qFormat/>
    <w:rsid w:val="00487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7C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8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7CF2"/>
  </w:style>
  <w:style w:type="character" w:styleId="Hyperlink">
    <w:name w:val="Hyperlink"/>
    <w:basedOn w:val="Standaardalinea-lettertype"/>
    <w:uiPriority w:val="99"/>
    <w:unhideWhenUsed/>
    <w:rsid w:val="00487CF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87CF2"/>
    <w:pPr>
      <w:ind w:left="720"/>
      <w:contextualSpacing/>
    </w:pPr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EF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bonchiencha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Everaert</dc:creator>
  <cp:keywords/>
  <dc:description/>
  <cp:lastModifiedBy>Tom Demeyer</cp:lastModifiedBy>
  <cp:revision>2</cp:revision>
  <dcterms:created xsi:type="dcterms:W3CDTF">2021-06-21T13:55:00Z</dcterms:created>
  <dcterms:modified xsi:type="dcterms:W3CDTF">2021-06-21T13:55:00Z</dcterms:modified>
</cp:coreProperties>
</file>